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244116">
        <w:rPr>
          <w:szCs w:val="28"/>
        </w:rPr>
        <w:t>6</w:t>
      </w:r>
      <w:r w:rsidRPr="00963BDF">
        <w:rPr>
          <w:szCs w:val="28"/>
        </w:rPr>
        <w:t xml:space="preserve"> года по 31 декабря 201</w:t>
      </w:r>
      <w:r w:rsidR="00244116">
        <w:rPr>
          <w:szCs w:val="28"/>
        </w:rPr>
        <w:t>6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311B50">
              <w:rPr>
                <w:sz w:val="24"/>
              </w:rPr>
              <w:t>6</w:t>
            </w:r>
            <w:r>
              <w:rPr>
                <w:sz w:val="24"/>
              </w:rPr>
              <w:t xml:space="preserve"> 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773D12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B11968" w:rsidP="00311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</w:t>
            </w:r>
            <w:r w:rsidR="00311B50">
              <w:rPr>
                <w:sz w:val="24"/>
              </w:rPr>
              <w:t>72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143,4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  <w:p w:rsidR="00FE66AB" w:rsidRDefault="00FE66AB" w:rsidP="00773D12">
            <w:pPr>
              <w:jc w:val="center"/>
              <w:rPr>
                <w:sz w:val="24"/>
              </w:rPr>
            </w:pPr>
          </w:p>
          <w:p w:rsidR="00FE66AB" w:rsidRDefault="001B4C98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E66AB" w:rsidRDefault="00FE66AB" w:rsidP="00FE66AB">
            <w:pPr>
              <w:jc w:val="center"/>
              <w:rPr>
                <w:sz w:val="24"/>
              </w:rPr>
            </w:pPr>
          </w:p>
          <w:p w:rsidR="00923FB7" w:rsidRDefault="00FE66AB" w:rsidP="00FE6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083195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Бурдукова Светлана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311B50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3 317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доля квартиры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451DE1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1532</w:t>
            </w: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B11968" w:rsidRDefault="00B11968" w:rsidP="00083195">
            <w:pPr>
              <w:jc w:val="center"/>
              <w:rPr>
                <w:sz w:val="24"/>
              </w:rPr>
            </w:pPr>
          </w:p>
          <w:p w:rsidR="00963BDF" w:rsidRDefault="00B11968" w:rsidP="00B1196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63BDF">
              <w:rPr>
                <w:sz w:val="24"/>
              </w:rPr>
              <w:t>36,9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166,7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BD0424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BD0424" w:rsidRDefault="00BD0424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083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B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</w:t>
            </w:r>
            <w:r w:rsidR="00311B50">
              <w:rPr>
                <w:sz w:val="24"/>
              </w:rPr>
              <w:t>бару</w:t>
            </w:r>
            <w:r>
              <w:rPr>
                <w:sz w:val="24"/>
              </w:rPr>
              <w:t xml:space="preserve"> «</w:t>
            </w:r>
            <w:proofErr w:type="spellStart"/>
            <w:r w:rsidR="00311B50">
              <w:rPr>
                <w:sz w:val="24"/>
              </w:rPr>
              <w:t>Импрезиа</w:t>
            </w:r>
            <w:proofErr w:type="spellEnd"/>
            <w:r w:rsidR="00311B50">
              <w:rPr>
                <w:sz w:val="24"/>
              </w:rPr>
              <w:t xml:space="preserve">  </w:t>
            </w:r>
            <w:r w:rsidR="00311B50"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>»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B1196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Мищенко Наталья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311B50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D2BDC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51DE1">
              <w:rPr>
                <w:sz w:val="24"/>
              </w:rPr>
              <w:t>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1B4C98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DF" w:rsidRDefault="00B11968" w:rsidP="00963B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63BDF">
              <w:rPr>
                <w:sz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1B47A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1B4C98" w:rsidP="00B11968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2 727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66,7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 w:rsidP="001B47AA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 w:rsidP="0033101D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 xml:space="preserve">Автомобиль легковой </w:t>
            </w:r>
          </w:p>
          <w:p w:rsidR="00BD0424" w:rsidRPr="001B4C98" w:rsidRDefault="00BD0424" w:rsidP="00B11968">
            <w:pPr>
              <w:jc w:val="center"/>
              <w:rPr>
                <w:sz w:val="24"/>
              </w:rPr>
            </w:pPr>
          </w:p>
          <w:p w:rsidR="00B11968" w:rsidRPr="001B4C98" w:rsidRDefault="00B11968" w:rsidP="00B11968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>
            <w:pPr>
              <w:jc w:val="center"/>
              <w:rPr>
                <w:sz w:val="24"/>
              </w:rPr>
            </w:pPr>
            <w:proofErr w:type="spellStart"/>
            <w:r w:rsidRPr="001B4C98">
              <w:rPr>
                <w:sz w:val="24"/>
              </w:rPr>
              <w:t>Митцубиси</w:t>
            </w:r>
            <w:proofErr w:type="spellEnd"/>
            <w:r w:rsidRPr="001B4C98">
              <w:rPr>
                <w:sz w:val="24"/>
              </w:rPr>
              <w:t xml:space="preserve"> «</w:t>
            </w:r>
            <w:proofErr w:type="spellStart"/>
            <w:r w:rsidRPr="001B4C98">
              <w:rPr>
                <w:sz w:val="24"/>
              </w:rPr>
              <w:t>Аутлендер</w:t>
            </w:r>
            <w:proofErr w:type="spellEnd"/>
            <w:r w:rsidRPr="001B4C98">
              <w:rPr>
                <w:sz w:val="24"/>
              </w:rPr>
              <w:t>»</w:t>
            </w:r>
          </w:p>
          <w:p w:rsidR="00BD0424" w:rsidRPr="001B4C98" w:rsidRDefault="00BD0424" w:rsidP="00B11968">
            <w:pPr>
              <w:jc w:val="center"/>
              <w:rPr>
                <w:sz w:val="24"/>
              </w:rPr>
            </w:pPr>
          </w:p>
          <w:p w:rsidR="00B11968" w:rsidRPr="001B4C98" w:rsidRDefault="00B11968" w:rsidP="00B11968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Хендай «</w:t>
            </w:r>
            <w:proofErr w:type="spellStart"/>
            <w:r w:rsidRPr="001B4C98">
              <w:rPr>
                <w:sz w:val="24"/>
              </w:rPr>
              <w:t>Солярис</w:t>
            </w:r>
            <w:proofErr w:type="spellEnd"/>
            <w:r w:rsidRPr="001B4C98">
              <w:rPr>
                <w:sz w:val="24"/>
              </w:rPr>
              <w:t>»</w:t>
            </w:r>
          </w:p>
        </w:tc>
      </w:tr>
      <w:tr w:rsidR="00963BDF" w:rsidTr="001B4C98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B11968" w:rsidP="001B4C98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26</w:t>
            </w:r>
            <w:r w:rsidR="001B4C98" w:rsidRPr="001B4C98">
              <w:rPr>
                <w:sz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 w:rsidP="00061696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1</w:t>
            </w:r>
            <w:r w:rsidR="00BD0424" w:rsidRPr="001B4C98">
              <w:rPr>
                <w:sz w:val="24"/>
              </w:rPr>
              <w:t xml:space="preserve"> </w:t>
            </w:r>
            <w:r w:rsidRPr="001B4C98">
              <w:rPr>
                <w:sz w:val="24"/>
              </w:rPr>
              <w:t>521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BDF" w:rsidRPr="001B4C98" w:rsidRDefault="00963BDF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 w:rsidP="009314D6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C77C84" w:rsidRDefault="00963BDF">
            <w:pPr>
              <w:jc w:val="center"/>
              <w:rPr>
                <w:sz w:val="24"/>
              </w:rPr>
            </w:pPr>
            <w:r w:rsidRPr="00C77C84"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11348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348" w:rsidRDefault="0091134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Pr="00451DE1" w:rsidRDefault="00911348" w:rsidP="00311A5B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Фатцаева</w:t>
            </w:r>
            <w:r>
              <w:rPr>
                <w:b/>
                <w:sz w:val="24"/>
              </w:rPr>
              <w:t xml:space="preserve"> Светлана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B119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571C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11348" w:rsidRDefault="00911348" w:rsidP="00571C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571C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816</w:t>
            </w:r>
          </w:p>
          <w:p w:rsidR="00911348" w:rsidRDefault="00911348" w:rsidP="00571CF7">
            <w:pPr>
              <w:jc w:val="center"/>
              <w:rPr>
                <w:sz w:val="24"/>
              </w:rPr>
            </w:pPr>
          </w:p>
          <w:p w:rsidR="00911348" w:rsidRDefault="00911348" w:rsidP="00571C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  <w:p w:rsidR="00911348" w:rsidRDefault="00911348" w:rsidP="00AD7F22">
            <w:pPr>
              <w:jc w:val="center"/>
              <w:rPr>
                <w:sz w:val="24"/>
              </w:rPr>
            </w:pPr>
          </w:p>
          <w:p w:rsidR="00911348" w:rsidRDefault="00911348" w:rsidP="00AD7F22">
            <w:pPr>
              <w:jc w:val="center"/>
              <w:rPr>
                <w:sz w:val="24"/>
              </w:rPr>
            </w:pPr>
            <w:r w:rsidRPr="001B4C98"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Default="00911348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48" w:rsidRPr="00B57122" w:rsidRDefault="00911348" w:rsidP="00CF2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Пассо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/>
    <w:p w:rsidR="002C042D" w:rsidRDefault="002C042D">
      <w:bookmarkStart w:id="0" w:name="_GoBack"/>
      <w:bookmarkEnd w:id="0"/>
    </w:p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61696"/>
    <w:rsid w:val="000D7A0D"/>
    <w:rsid w:val="00157773"/>
    <w:rsid w:val="001B4C98"/>
    <w:rsid w:val="001D6345"/>
    <w:rsid w:val="002414A5"/>
    <w:rsid w:val="00244116"/>
    <w:rsid w:val="002C042D"/>
    <w:rsid w:val="002D0D35"/>
    <w:rsid w:val="00311B50"/>
    <w:rsid w:val="0033101D"/>
    <w:rsid w:val="00374E04"/>
    <w:rsid w:val="004216AB"/>
    <w:rsid w:val="00423E8C"/>
    <w:rsid w:val="00451DE1"/>
    <w:rsid w:val="004B0480"/>
    <w:rsid w:val="00501E0B"/>
    <w:rsid w:val="0055186B"/>
    <w:rsid w:val="005D76CC"/>
    <w:rsid w:val="00601BD6"/>
    <w:rsid w:val="00680DD1"/>
    <w:rsid w:val="0080417E"/>
    <w:rsid w:val="00887FF9"/>
    <w:rsid w:val="00911348"/>
    <w:rsid w:val="00923FB7"/>
    <w:rsid w:val="009314D6"/>
    <w:rsid w:val="00963BDF"/>
    <w:rsid w:val="00A71DB5"/>
    <w:rsid w:val="00AA68CB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D2BDC"/>
    <w:rsid w:val="00F50E33"/>
    <w:rsid w:val="00F67308"/>
    <w:rsid w:val="00F829AC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Витальевна Афанасьева</cp:lastModifiedBy>
  <cp:revision>9</cp:revision>
  <dcterms:created xsi:type="dcterms:W3CDTF">2017-04-11T08:02:00Z</dcterms:created>
  <dcterms:modified xsi:type="dcterms:W3CDTF">2018-04-09T03:49:00Z</dcterms:modified>
</cp:coreProperties>
</file>