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2E" w:rsidRDefault="001505AF" w:rsidP="00F01266">
      <w:pPr>
        <w:spacing w:after="120"/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1089455" cy="1092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50" cy="109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7DF" w:rsidRDefault="00C63A2D" w:rsidP="00F01266">
      <w:pPr>
        <w:spacing w:after="120"/>
        <w:jc w:val="center"/>
        <w:rPr>
          <w:sz w:val="44"/>
        </w:rPr>
      </w:pPr>
      <w:r w:rsidRPr="00166B2E">
        <w:rPr>
          <w:sz w:val="44"/>
        </w:rPr>
        <w:t>БЕСПЛАТНАЯ ЮРИДИЧЕСКАЯ ПОМОЩЬ НА ТЕРРИТОРИИ</w:t>
      </w:r>
    </w:p>
    <w:p w:rsidR="00C63A2D" w:rsidRPr="00166B2E" w:rsidRDefault="00C63A2D" w:rsidP="00F01266">
      <w:pPr>
        <w:spacing w:after="120"/>
        <w:jc w:val="center"/>
        <w:rPr>
          <w:sz w:val="44"/>
        </w:rPr>
      </w:pPr>
      <w:r w:rsidRPr="00166B2E">
        <w:rPr>
          <w:sz w:val="44"/>
        </w:rPr>
        <w:t>ИРКУТСКОЙ ОБЛАСТИ</w:t>
      </w:r>
    </w:p>
    <w:p w:rsidR="00166B2E" w:rsidRDefault="00166B2E" w:rsidP="00F01266">
      <w:pPr>
        <w:spacing w:after="120"/>
        <w:jc w:val="center"/>
      </w:pPr>
    </w:p>
    <w:p w:rsidR="00166B2E" w:rsidRDefault="001505AF" w:rsidP="001505AF">
      <w:pPr>
        <w:spacing w:after="120"/>
        <w:jc w:val="center"/>
      </w:pPr>
      <w:r>
        <w:rPr>
          <w:noProof/>
        </w:rPr>
        <w:drawing>
          <wp:inline distT="0" distB="0" distL="0" distR="0">
            <wp:extent cx="4625975" cy="3077719"/>
            <wp:effectExtent l="19050" t="0" r="3175" b="0"/>
            <wp:docPr id="10" name="Рисунок 10" descr="Помощь Юриста Видео :: urist-pomog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мощь Юриста Видео :: urist-pomogy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07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B2E" w:rsidRDefault="00166B2E" w:rsidP="00F01266">
      <w:pPr>
        <w:spacing w:after="120"/>
        <w:jc w:val="center"/>
      </w:pPr>
    </w:p>
    <w:p w:rsidR="00166B2E" w:rsidRPr="00166B2E" w:rsidRDefault="00166B2E" w:rsidP="001505AF">
      <w:pPr>
        <w:spacing w:after="120"/>
      </w:pPr>
    </w:p>
    <w:p w:rsidR="00166B2E" w:rsidRPr="00166B2E" w:rsidRDefault="00166B2E" w:rsidP="00F01266">
      <w:pPr>
        <w:spacing w:after="120"/>
        <w:jc w:val="center"/>
      </w:pPr>
      <w:r>
        <w:t>Иркутск, 2014г.</w:t>
      </w:r>
    </w:p>
    <w:p w:rsidR="00C63A2D" w:rsidRDefault="00C63A2D" w:rsidP="00F01266">
      <w:pPr>
        <w:spacing w:after="120"/>
      </w:pPr>
    </w:p>
    <w:p w:rsidR="00C63A2D" w:rsidRPr="008E6D41" w:rsidRDefault="00C63A2D" w:rsidP="006004B7">
      <w:pPr>
        <w:spacing w:after="120"/>
        <w:jc w:val="center"/>
        <w:rPr>
          <w:b/>
        </w:rPr>
      </w:pPr>
      <w:r w:rsidRPr="008E6D41">
        <w:rPr>
          <w:b/>
        </w:rPr>
        <w:lastRenderedPageBreak/>
        <w:t>Федеральный закон от 21.11.2011 № 324 – ФЗ «О бесплатной юридической помощи в Российской Федерации», Закон Иркутск</w:t>
      </w:r>
      <w:r w:rsidR="006004B7">
        <w:rPr>
          <w:b/>
        </w:rPr>
        <w:t>ой области от 06.11.2012 № 105-</w:t>
      </w:r>
      <w:r w:rsidRPr="008E6D41">
        <w:rPr>
          <w:b/>
        </w:rPr>
        <w:t>ОЗ «Об обеспечении  оказания юридической помощи в Иркутской области»</w:t>
      </w:r>
    </w:p>
    <w:p w:rsidR="00C63A2D" w:rsidRPr="0005501B" w:rsidRDefault="00C63A2D" w:rsidP="00F01266">
      <w:pPr>
        <w:pStyle w:val="1"/>
        <w:spacing w:before="120" w:after="120"/>
      </w:pPr>
      <w:r w:rsidRPr="0005501B">
        <w:t>Категории граждан, имеющих право на получение бесплатной юридической помощи:</w:t>
      </w:r>
    </w:p>
    <w:p w:rsidR="00C63A2D" w:rsidRDefault="00C63A2D" w:rsidP="00DF6158">
      <w:pPr>
        <w:pStyle w:val="a3"/>
        <w:numPr>
          <w:ilvl w:val="0"/>
          <w:numId w:val="1"/>
        </w:numPr>
        <w:spacing w:after="120"/>
        <w:ind w:left="357" w:hanging="357"/>
        <w:contextualSpacing w:val="0"/>
      </w:pPr>
      <w: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</w:t>
      </w:r>
      <w:r w:rsidR="00DF6158">
        <w:t xml:space="preserve">еличины прожиточного минимума </w:t>
      </w:r>
      <w:proofErr w:type="gramStart"/>
      <w:r w:rsidR="00DF6158">
        <w:t>(</w:t>
      </w:r>
      <w:r>
        <w:t xml:space="preserve"> </w:t>
      </w:r>
      <w:proofErr w:type="gramEnd"/>
      <w:r>
        <w:t>малоимущие граждане);</w:t>
      </w:r>
    </w:p>
    <w:p w:rsidR="00C63A2D" w:rsidRDefault="00C63A2D" w:rsidP="00DF6158">
      <w:pPr>
        <w:pStyle w:val="a3"/>
        <w:numPr>
          <w:ilvl w:val="0"/>
          <w:numId w:val="1"/>
        </w:numPr>
        <w:spacing w:after="120"/>
        <w:ind w:left="357" w:hanging="357"/>
        <w:contextualSpacing w:val="0"/>
      </w:pPr>
      <w:r>
        <w:t>инвалиды I и II группы и безработные инвалиды III группы;</w:t>
      </w:r>
    </w:p>
    <w:p w:rsidR="00C63A2D" w:rsidRDefault="00C63A2D" w:rsidP="00DF6158">
      <w:pPr>
        <w:pStyle w:val="a3"/>
        <w:numPr>
          <w:ilvl w:val="0"/>
          <w:numId w:val="1"/>
        </w:numPr>
        <w:spacing w:after="120"/>
        <w:ind w:left="357" w:hanging="357"/>
        <w:contextualSpacing w:val="0"/>
      </w:pPr>
      <w: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63A2D" w:rsidRDefault="00C63A2D" w:rsidP="00DF6158">
      <w:pPr>
        <w:pStyle w:val="a3"/>
        <w:numPr>
          <w:ilvl w:val="0"/>
          <w:numId w:val="1"/>
        </w:numPr>
        <w:spacing w:after="120"/>
        <w:ind w:left="357" w:hanging="357"/>
        <w:contextualSpacing w:val="0"/>
      </w:pPr>
      <w:r>
        <w:t>дети-инвалиды, дети-сироты, дети, оставш</w:t>
      </w:r>
      <w:bookmarkStart w:id="0" w:name="_GoBack"/>
      <w:bookmarkEnd w:id="0"/>
      <w:r>
        <w:t>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63A2D" w:rsidRDefault="00C63A2D" w:rsidP="00DF6158">
      <w:pPr>
        <w:pStyle w:val="a3"/>
        <w:numPr>
          <w:ilvl w:val="1"/>
          <w:numId w:val="1"/>
        </w:numPr>
        <w:spacing w:after="120"/>
        <w:contextualSpacing w:val="0"/>
      </w:pPr>
      <w: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63A2D" w:rsidRPr="00C63A2D" w:rsidRDefault="00C63A2D" w:rsidP="00F01266">
      <w:pPr>
        <w:pStyle w:val="a3"/>
        <w:numPr>
          <w:ilvl w:val="1"/>
          <w:numId w:val="1"/>
        </w:numPr>
        <w:spacing w:after="120"/>
        <w:contextualSpacing w:val="0"/>
        <w:jc w:val="left"/>
      </w:pPr>
      <w: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63A2D" w:rsidRDefault="00C63A2D" w:rsidP="00F01266">
      <w:pPr>
        <w:pStyle w:val="a3"/>
        <w:numPr>
          <w:ilvl w:val="0"/>
          <w:numId w:val="1"/>
        </w:numPr>
        <w:spacing w:after="120"/>
        <w:ind w:left="357" w:hanging="357"/>
        <w:contextualSpacing w:val="0"/>
        <w:jc w:val="left"/>
      </w:pPr>
      <w:r>
        <w:lastRenderedPageBreak/>
        <w:t>граждане, имеющие право на бесплатную юридическую помощь в соответствии с Федеральным законом от 2 августа 1995 года N 122-ФЗ "О социальном обслуживании граждан пожилого возраста и инвалидов";</w:t>
      </w:r>
    </w:p>
    <w:p w:rsidR="00C63A2D" w:rsidRDefault="00C63A2D" w:rsidP="00F01266">
      <w:pPr>
        <w:pStyle w:val="a3"/>
        <w:numPr>
          <w:ilvl w:val="0"/>
          <w:numId w:val="1"/>
        </w:numPr>
        <w:spacing w:after="120"/>
        <w:ind w:left="357" w:hanging="357"/>
        <w:contextualSpacing w:val="0"/>
        <w:jc w:val="left"/>
      </w:pPr>
      <w:proofErr w:type="gramStart"/>
      <w: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C63A2D" w:rsidRDefault="00C63A2D" w:rsidP="00F01266">
      <w:pPr>
        <w:pStyle w:val="a3"/>
        <w:numPr>
          <w:ilvl w:val="0"/>
          <w:numId w:val="1"/>
        </w:numPr>
        <w:spacing w:after="120"/>
        <w:ind w:left="357" w:hanging="357"/>
        <w:contextualSpacing w:val="0"/>
        <w:jc w:val="left"/>
      </w:pPr>
      <w:r>
        <w:t>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C63A2D" w:rsidRDefault="00C63A2D" w:rsidP="00F01266">
      <w:pPr>
        <w:pStyle w:val="a3"/>
        <w:numPr>
          <w:ilvl w:val="0"/>
          <w:numId w:val="1"/>
        </w:numPr>
        <w:spacing w:after="120"/>
        <w:ind w:left="357" w:hanging="357"/>
        <w:contextualSpacing w:val="0"/>
        <w:jc w:val="left"/>
      </w:pPr>
      <w: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63A2D" w:rsidRDefault="00C63A2D" w:rsidP="00F01266">
      <w:pPr>
        <w:pStyle w:val="a3"/>
        <w:numPr>
          <w:ilvl w:val="1"/>
          <w:numId w:val="1"/>
        </w:numPr>
        <w:spacing w:after="120"/>
        <w:jc w:val="left"/>
      </w:pPr>
      <w:r>
        <w:t>граждане, пострадавшие в результате чрезвычайной ситуации:</w:t>
      </w:r>
    </w:p>
    <w:p w:rsidR="00C63A2D" w:rsidRDefault="00C63A2D" w:rsidP="00F01266">
      <w:pPr>
        <w:pStyle w:val="a3"/>
        <w:numPr>
          <w:ilvl w:val="2"/>
          <w:numId w:val="3"/>
        </w:numPr>
        <w:spacing w:after="120"/>
        <w:jc w:val="left"/>
      </w:pPr>
      <w:proofErr w:type="gramStart"/>
      <w: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63A2D" w:rsidRDefault="00C63A2D" w:rsidP="00F01266">
      <w:pPr>
        <w:pStyle w:val="a3"/>
        <w:numPr>
          <w:ilvl w:val="2"/>
          <w:numId w:val="3"/>
        </w:numPr>
        <w:spacing w:after="120"/>
        <w:jc w:val="left"/>
      </w:pPr>
      <w:r>
        <w:t xml:space="preserve"> дети погибшего (умершего) в результате чрезвычайной ситуации;</w:t>
      </w:r>
    </w:p>
    <w:p w:rsidR="00C63A2D" w:rsidRDefault="00C63A2D" w:rsidP="00F01266">
      <w:pPr>
        <w:pStyle w:val="a3"/>
        <w:numPr>
          <w:ilvl w:val="2"/>
          <w:numId w:val="3"/>
        </w:numPr>
        <w:spacing w:after="120"/>
        <w:jc w:val="left"/>
      </w:pPr>
      <w:r>
        <w:t>родители погибшего (умершего) в результате чрезвычайной ситуации;</w:t>
      </w:r>
    </w:p>
    <w:p w:rsidR="00C63A2D" w:rsidRDefault="00C63A2D" w:rsidP="00F01266">
      <w:pPr>
        <w:pStyle w:val="a3"/>
        <w:numPr>
          <w:ilvl w:val="2"/>
          <w:numId w:val="3"/>
        </w:numPr>
        <w:spacing w:after="120"/>
        <w:jc w:val="left"/>
      </w:pPr>
      <w:r>
        <w:t xml:space="preserve">лица, находившиеся на полном содержании погибшего (умершего) в результате чрезвычайной ситуации или </w:t>
      </w:r>
      <w:r>
        <w:lastRenderedPageBreak/>
        <w:t>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63A2D" w:rsidRDefault="00C63A2D" w:rsidP="00F01266">
      <w:pPr>
        <w:pStyle w:val="a3"/>
        <w:numPr>
          <w:ilvl w:val="2"/>
          <w:numId w:val="3"/>
        </w:numPr>
        <w:spacing w:after="120"/>
        <w:jc w:val="left"/>
      </w:pPr>
      <w:r>
        <w:t>граждане, здоровью которых причинен вред в результате чрезвычайной ситуации;</w:t>
      </w:r>
    </w:p>
    <w:p w:rsidR="00C63A2D" w:rsidRDefault="00C63A2D" w:rsidP="00F01266">
      <w:pPr>
        <w:pStyle w:val="a3"/>
        <w:numPr>
          <w:ilvl w:val="2"/>
          <w:numId w:val="3"/>
        </w:numPr>
        <w:spacing w:after="120"/>
        <w:jc w:val="left"/>
      </w:pPr>
      <w: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C63A2D" w:rsidRDefault="00C63A2D" w:rsidP="00F01266">
      <w:pPr>
        <w:pStyle w:val="a3"/>
        <w:numPr>
          <w:ilvl w:val="0"/>
          <w:numId w:val="1"/>
        </w:numPr>
        <w:spacing w:after="120"/>
        <w:jc w:val="left"/>
      </w:pPr>
      <w: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C63A2D" w:rsidRDefault="00C63A2D" w:rsidP="00F01266">
      <w:pPr>
        <w:pStyle w:val="a3"/>
        <w:numPr>
          <w:ilvl w:val="0"/>
          <w:numId w:val="1"/>
        </w:numPr>
        <w:spacing w:after="120"/>
        <w:jc w:val="left"/>
      </w:pPr>
      <w: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63A2D" w:rsidRDefault="00C63A2D" w:rsidP="00F01266">
      <w:pPr>
        <w:pStyle w:val="a3"/>
        <w:numPr>
          <w:ilvl w:val="0"/>
          <w:numId w:val="1"/>
        </w:numPr>
        <w:spacing w:after="120"/>
        <w:jc w:val="left"/>
      </w:pPr>
      <w:r>
        <w:t>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C63A2D" w:rsidRDefault="00C63A2D" w:rsidP="00F01266">
      <w:pPr>
        <w:pStyle w:val="a3"/>
        <w:numPr>
          <w:ilvl w:val="0"/>
          <w:numId w:val="1"/>
        </w:numPr>
        <w:spacing w:after="120"/>
        <w:jc w:val="left"/>
      </w:pPr>
      <w:r>
        <w:t>члены семей погибших (умерших) ветеранов боевых действий;</w:t>
      </w:r>
    </w:p>
    <w:p w:rsidR="00C63A2D" w:rsidRDefault="00C63A2D" w:rsidP="00F01266">
      <w:pPr>
        <w:pStyle w:val="a3"/>
        <w:numPr>
          <w:ilvl w:val="0"/>
          <w:numId w:val="1"/>
        </w:numPr>
        <w:spacing w:after="120"/>
        <w:jc w:val="left"/>
      </w:pPr>
      <w:r>
        <w:t>граждане, имеющие трех и более детей (в том числе усыновленных) в возрасте до 18 лет;</w:t>
      </w:r>
    </w:p>
    <w:p w:rsidR="00C63A2D" w:rsidRDefault="00C63A2D" w:rsidP="00F01266">
      <w:pPr>
        <w:pStyle w:val="a3"/>
        <w:numPr>
          <w:ilvl w:val="0"/>
          <w:numId w:val="1"/>
        </w:numPr>
        <w:spacing w:after="120"/>
        <w:jc w:val="left"/>
      </w:pPr>
      <w:r>
        <w:t>одинокие родители, имеющие несовершеннолетних детей;</w:t>
      </w:r>
    </w:p>
    <w:p w:rsidR="00C63A2D" w:rsidRDefault="00C63A2D" w:rsidP="00F01266">
      <w:pPr>
        <w:pStyle w:val="a3"/>
        <w:numPr>
          <w:ilvl w:val="0"/>
          <w:numId w:val="1"/>
        </w:numPr>
        <w:spacing w:after="120"/>
        <w:jc w:val="left"/>
      </w:pPr>
      <w:r>
        <w:t>члены общин коренных малочисленных народов и иных объединений коренных малочисленных народов, созданных на территории Иркутской области;</w:t>
      </w:r>
    </w:p>
    <w:p w:rsidR="00C63A2D" w:rsidRDefault="00C63A2D" w:rsidP="00F01266">
      <w:pPr>
        <w:pStyle w:val="a3"/>
        <w:numPr>
          <w:ilvl w:val="0"/>
          <w:numId w:val="1"/>
        </w:numPr>
        <w:spacing w:after="120"/>
        <w:jc w:val="left"/>
      </w:pPr>
      <w:r>
        <w:t>неработающие граждане, получающие трудовую пенсию по старости;</w:t>
      </w:r>
    </w:p>
    <w:p w:rsidR="00C63A2D" w:rsidRDefault="00C63A2D" w:rsidP="00F01266">
      <w:pPr>
        <w:pStyle w:val="a3"/>
        <w:numPr>
          <w:ilvl w:val="0"/>
          <w:numId w:val="1"/>
        </w:numPr>
        <w:spacing w:after="120"/>
        <w:jc w:val="left"/>
      </w:pPr>
      <w:proofErr w:type="gramStart"/>
      <w:r>
        <w:t xml:space="preserve">несовершеннолетние, пострадавшие от торговли детьми и (или) эксплуатации детей, в том числе вовлеченные в торговлю детьми и (или) подвергаемые эксплуатации независимо от наличия или отсутствия их согласия на осуществление действий, связанных с торговлей детьми и (или) эксплуатацией детей, их родители (лица, их заменяющие), если они обращаются за оказанием бесплатной </w:t>
      </w:r>
      <w:r>
        <w:lastRenderedPageBreak/>
        <w:t>юридической помощи по вопросам, связанным с обеспечением и защитой прав и</w:t>
      </w:r>
      <w:proofErr w:type="gramEnd"/>
      <w:r>
        <w:t xml:space="preserve"> законных интересов таких несовершеннолетних.</w:t>
      </w:r>
    </w:p>
    <w:p w:rsidR="00C63A2D" w:rsidRDefault="00C63A2D" w:rsidP="00F01266">
      <w:pPr>
        <w:spacing w:after="120"/>
      </w:pPr>
      <w:proofErr w:type="gramStart"/>
      <w:r>
        <w:t>Кроме того,   в экстренных случаях бесплатная юридическая помощь оказывается  гражданам, проживающим или пребывающим на территории Иркутской области и оказавшимся в трудной жизненной ситуации,   при условии, что трудная жизненная ситуация возникла в результате опасного природного явления, катастрофы, стихийного или иного бедствия.</w:t>
      </w:r>
      <w:proofErr w:type="gramEnd"/>
    </w:p>
    <w:p w:rsidR="00C63A2D" w:rsidRPr="0005501B" w:rsidRDefault="00C63A2D" w:rsidP="00F01266">
      <w:pPr>
        <w:pStyle w:val="1"/>
        <w:spacing w:before="120" w:after="120"/>
      </w:pPr>
      <w:r w:rsidRPr="0005501B">
        <w:t>Участники областной государственной системы бесплатной юридической помощи на территории  Иркутской области</w:t>
      </w:r>
    </w:p>
    <w:p w:rsidR="00C63A2D" w:rsidRPr="008E6D41" w:rsidRDefault="0005501B" w:rsidP="00F01266">
      <w:pPr>
        <w:spacing w:after="120"/>
        <w:rPr>
          <w:b/>
        </w:rPr>
      </w:pPr>
      <w:r w:rsidRPr="008E6D41">
        <w:rPr>
          <w:b/>
        </w:rPr>
        <w:t xml:space="preserve">Бесплатную </w:t>
      </w:r>
      <w:r w:rsidR="00C63A2D" w:rsidRPr="008E6D41">
        <w:rPr>
          <w:b/>
        </w:rPr>
        <w:t xml:space="preserve">юридическую помощь в виде правового консультирования в устной и письменной форме по вопросам, относящимся к их компетенции, в </w:t>
      </w:r>
      <w:proofErr w:type="gramStart"/>
      <w:r w:rsidR="00C63A2D" w:rsidRPr="008E6D41">
        <w:rPr>
          <w:b/>
        </w:rPr>
        <w:t>порядке, установленном законодательством Российской Федерации для рассмотрения обращений граждан оказывают</w:t>
      </w:r>
      <w:proofErr w:type="gramEnd"/>
      <w:r w:rsidR="00C63A2D" w:rsidRPr="008E6D41">
        <w:rPr>
          <w:b/>
        </w:rPr>
        <w:t>:</w:t>
      </w:r>
    </w:p>
    <w:p w:rsidR="00C63A2D" w:rsidRDefault="00C63A2D" w:rsidP="00F01266">
      <w:pPr>
        <w:pStyle w:val="a3"/>
        <w:numPr>
          <w:ilvl w:val="0"/>
          <w:numId w:val="4"/>
        </w:numPr>
        <w:spacing w:after="120"/>
        <w:jc w:val="left"/>
      </w:pPr>
      <w:r>
        <w:t>исполнительные органы государственной власти Иркутской области и подведомственные им учреждения;</w:t>
      </w:r>
    </w:p>
    <w:p w:rsidR="00C63A2D" w:rsidRDefault="00C63A2D" w:rsidP="00F01266">
      <w:pPr>
        <w:pStyle w:val="a3"/>
        <w:numPr>
          <w:ilvl w:val="0"/>
          <w:numId w:val="4"/>
        </w:numPr>
        <w:spacing w:after="120"/>
        <w:jc w:val="left"/>
      </w:pPr>
      <w:r>
        <w:t xml:space="preserve">органы </w:t>
      </w:r>
      <w:proofErr w:type="gramStart"/>
      <w:r>
        <w:t>управления территориального фонда обязательного медицинского страхования граждан Иркутской области</w:t>
      </w:r>
      <w:proofErr w:type="gramEnd"/>
      <w:r>
        <w:t>;</w:t>
      </w:r>
    </w:p>
    <w:p w:rsidR="00C63A2D" w:rsidRDefault="00C63A2D" w:rsidP="00F01266">
      <w:pPr>
        <w:pStyle w:val="a3"/>
        <w:numPr>
          <w:ilvl w:val="0"/>
          <w:numId w:val="4"/>
        </w:numPr>
        <w:spacing w:after="120"/>
        <w:jc w:val="left"/>
      </w:pPr>
      <w:r>
        <w:t>(контактная информация на официальных сайтах данных органов);</w:t>
      </w:r>
    </w:p>
    <w:p w:rsidR="008E6D41" w:rsidRPr="008E6D41" w:rsidRDefault="00C63A2D" w:rsidP="00F01266">
      <w:pPr>
        <w:pStyle w:val="a3"/>
        <w:numPr>
          <w:ilvl w:val="0"/>
          <w:numId w:val="4"/>
        </w:numPr>
        <w:spacing w:after="120"/>
        <w:jc w:val="left"/>
      </w:pPr>
      <w:r>
        <w:t>Уполномоченный по правам человека в Иркутской области</w:t>
      </w:r>
      <w:proofErr w:type="gramStart"/>
      <w:r>
        <w:t>.г</w:t>
      </w:r>
      <w:proofErr w:type="gramEnd"/>
      <w:r>
        <w:t>. Иркутск, ул. Горького, 31, кабинет 325, телефон 241-615;</w:t>
      </w:r>
    </w:p>
    <w:p w:rsidR="008E6D41" w:rsidRPr="008E6D41" w:rsidRDefault="00C63A2D" w:rsidP="00F01266">
      <w:pPr>
        <w:pStyle w:val="a3"/>
        <w:numPr>
          <w:ilvl w:val="0"/>
          <w:numId w:val="4"/>
        </w:numPr>
        <w:spacing w:after="120"/>
        <w:jc w:val="left"/>
      </w:pPr>
      <w:r>
        <w:t>Уполномоченный по правам ребенка в Иркутской области</w:t>
      </w:r>
      <w:proofErr w:type="gramStart"/>
      <w:r>
        <w:t>.г</w:t>
      </w:r>
      <w:proofErr w:type="gramEnd"/>
      <w:r>
        <w:t>. Иркутск, ул. Горького, 31 кабинеты 120, 105, телефоны 242 – 145, 341- 917</w:t>
      </w:r>
    </w:p>
    <w:p w:rsidR="008E6D41" w:rsidRPr="008E6D41" w:rsidRDefault="00C63A2D" w:rsidP="00F01266">
      <w:pPr>
        <w:pStyle w:val="a3"/>
        <w:numPr>
          <w:ilvl w:val="0"/>
          <w:numId w:val="4"/>
        </w:numPr>
        <w:spacing w:after="120"/>
        <w:jc w:val="left"/>
      </w:pPr>
      <w:r>
        <w:t>Уполномоченный по защите прав предпринимателей в Иркутской области</w:t>
      </w:r>
      <w:proofErr w:type="gramStart"/>
      <w:r>
        <w:t>.г</w:t>
      </w:r>
      <w:proofErr w:type="gramEnd"/>
      <w:r>
        <w:t>. Иркутск, ул. Ленина, 1-а, телефон 488-535.</w:t>
      </w:r>
    </w:p>
    <w:p w:rsidR="00C63A2D" w:rsidRDefault="00C63A2D" w:rsidP="00F01266">
      <w:pPr>
        <w:pStyle w:val="a3"/>
        <w:numPr>
          <w:ilvl w:val="0"/>
          <w:numId w:val="4"/>
        </w:numPr>
        <w:spacing w:after="120"/>
        <w:jc w:val="left"/>
      </w:pPr>
      <w:r>
        <w:t>Государственное автономное учреждение "Иркутский областной многофункциональный центр предоставления государственных и муниципальных услуг"</w:t>
      </w:r>
      <w:r w:rsidR="008E6D41" w:rsidRPr="008E6D41">
        <w:t>.</w:t>
      </w:r>
      <w:r>
        <w:t xml:space="preserve">  Адрес: г. Иркутск, ул. </w:t>
      </w:r>
      <w:proofErr w:type="gramStart"/>
      <w:r>
        <w:t>Трактовая</w:t>
      </w:r>
      <w:proofErr w:type="gramEnd"/>
      <w:r>
        <w:t xml:space="preserve">, д. 35. телефон: 260-988 </w:t>
      </w:r>
    </w:p>
    <w:p w:rsidR="00C63A2D" w:rsidRPr="0005501B" w:rsidRDefault="00C63A2D" w:rsidP="00F01266">
      <w:pPr>
        <w:spacing w:after="120"/>
        <w:rPr>
          <w:b/>
        </w:rPr>
      </w:pPr>
      <w:r w:rsidRPr="0005501B">
        <w:rPr>
          <w:b/>
        </w:rPr>
        <w:lastRenderedPageBreak/>
        <w:t xml:space="preserve">Бесплатную  юридическую помощь  в виде  правового консультирования в устной и письменной форме, 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 в случаях, которые установлены   Федеральным законом № 324- ФЗ и Законом Иркутской области № 105-ОЗ оказывают:  </w:t>
      </w:r>
    </w:p>
    <w:p w:rsidR="00C63A2D" w:rsidRDefault="00C63A2D" w:rsidP="00F01266">
      <w:pPr>
        <w:pStyle w:val="a3"/>
        <w:numPr>
          <w:ilvl w:val="0"/>
          <w:numId w:val="6"/>
        </w:numPr>
        <w:spacing w:after="120"/>
        <w:jc w:val="left"/>
      </w:pPr>
      <w:r>
        <w:t>Областное государственное казенное учреждение «Государственное юридическое бюро по Иркутской области»:</w:t>
      </w:r>
    </w:p>
    <w:p w:rsidR="00C63A2D" w:rsidRDefault="00C63A2D" w:rsidP="00F01266">
      <w:pPr>
        <w:pStyle w:val="a3"/>
        <w:numPr>
          <w:ilvl w:val="1"/>
          <w:numId w:val="11"/>
        </w:numPr>
        <w:spacing w:after="120"/>
        <w:jc w:val="left"/>
      </w:pPr>
      <w:r>
        <w:t>Иркутский сектор: г</w:t>
      </w:r>
      <w:proofErr w:type="gramStart"/>
      <w:r>
        <w:t>.И</w:t>
      </w:r>
      <w:proofErr w:type="gramEnd"/>
      <w:r>
        <w:t>ркутск,ул.Советская,85 телефон: 8(3952) 270 138, 271 893</w:t>
      </w:r>
    </w:p>
    <w:p w:rsidR="00C63A2D" w:rsidRDefault="00C63A2D" w:rsidP="00F01266">
      <w:pPr>
        <w:pStyle w:val="a3"/>
        <w:numPr>
          <w:ilvl w:val="1"/>
          <w:numId w:val="11"/>
        </w:numPr>
        <w:spacing w:after="120"/>
        <w:jc w:val="left"/>
      </w:pPr>
      <w:proofErr w:type="spellStart"/>
      <w:r>
        <w:t>Нижнеудинский</w:t>
      </w:r>
      <w:proofErr w:type="spellEnd"/>
      <w:r>
        <w:t xml:space="preserve"> сектор: г. Нижнеудинск, ул. Энгельса, д. 13 телефон (395 57) 712 48</w:t>
      </w:r>
    </w:p>
    <w:p w:rsidR="00C63A2D" w:rsidRDefault="00C63A2D" w:rsidP="00F01266">
      <w:pPr>
        <w:pStyle w:val="a3"/>
        <w:numPr>
          <w:ilvl w:val="1"/>
          <w:numId w:val="11"/>
        </w:numPr>
        <w:spacing w:after="120"/>
        <w:jc w:val="left"/>
      </w:pPr>
      <w:proofErr w:type="spellStart"/>
      <w:r>
        <w:t>Усть-Кутский</w:t>
      </w:r>
      <w:proofErr w:type="spellEnd"/>
      <w:r>
        <w:t xml:space="preserve"> сектор: г. </w:t>
      </w:r>
      <w:proofErr w:type="spellStart"/>
      <w:r>
        <w:t>Усть</w:t>
      </w:r>
      <w:proofErr w:type="spellEnd"/>
      <w:r>
        <w:t>- Кут, ул. Речников</w:t>
      </w:r>
      <w:proofErr w:type="gramStart"/>
      <w:r>
        <w:t>,д</w:t>
      </w:r>
      <w:proofErr w:type="gramEnd"/>
      <w:r>
        <w:t>.5, телефон (395 65) 577 54.</w:t>
      </w:r>
    </w:p>
    <w:p w:rsidR="00C63A2D" w:rsidRDefault="00C63A2D" w:rsidP="00F01266">
      <w:pPr>
        <w:pStyle w:val="a3"/>
        <w:numPr>
          <w:ilvl w:val="1"/>
          <w:numId w:val="11"/>
        </w:numPr>
        <w:spacing w:after="120"/>
        <w:jc w:val="left"/>
      </w:pPr>
      <w:r>
        <w:t>Черемховский сектор: г. Черемхово, ул. Ленина, д. 18, телефон (395 46) 528 61</w:t>
      </w:r>
    </w:p>
    <w:p w:rsidR="00C63A2D" w:rsidRDefault="00C63A2D" w:rsidP="00F01266">
      <w:pPr>
        <w:pStyle w:val="a3"/>
        <w:numPr>
          <w:ilvl w:val="0"/>
          <w:numId w:val="6"/>
        </w:numPr>
        <w:spacing w:after="120"/>
        <w:jc w:val="left"/>
      </w:pPr>
      <w:r>
        <w:t>Адвокаты.  Список  адвокатов, оказывающих бесплатную помощь, с указанием адресов и телефонов, размещен на сайте Адвокатской палаты Иркутской областиwww.advpalata-irk.ru</w:t>
      </w:r>
    </w:p>
    <w:p w:rsidR="0005501B" w:rsidRPr="00DF6158" w:rsidRDefault="0005501B" w:rsidP="00F01266">
      <w:pPr>
        <w:spacing w:after="120"/>
        <w:rPr>
          <w:b/>
        </w:rPr>
      </w:pPr>
      <w:r w:rsidRPr="0005501B">
        <w:rPr>
          <w:b/>
        </w:rPr>
        <w:t xml:space="preserve">Бесплатную </w:t>
      </w:r>
      <w:r w:rsidR="00C63A2D" w:rsidRPr="0005501B">
        <w:rPr>
          <w:b/>
        </w:rPr>
        <w:t>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 могут оказывать  Юридические клиники высших учебных заведений Иркутской области.</w:t>
      </w:r>
    </w:p>
    <w:p w:rsidR="00C63A2D" w:rsidRDefault="00C63A2D" w:rsidP="00F01266">
      <w:pPr>
        <w:pStyle w:val="a3"/>
        <w:numPr>
          <w:ilvl w:val="0"/>
          <w:numId w:val="8"/>
        </w:numPr>
        <w:spacing w:after="120"/>
        <w:jc w:val="left"/>
      </w:pPr>
      <w:r>
        <w:t>Юридическая клиника Юридического института ИГУ. Г. Иркутск, бульвар Гагарина, 36 кабинет 11, телефон  (3952)  243 415;</w:t>
      </w:r>
    </w:p>
    <w:p w:rsidR="00C63A2D" w:rsidRDefault="00C63A2D" w:rsidP="00F01266">
      <w:pPr>
        <w:pStyle w:val="a3"/>
        <w:numPr>
          <w:ilvl w:val="0"/>
          <w:numId w:val="8"/>
        </w:numPr>
        <w:spacing w:after="120"/>
        <w:jc w:val="left"/>
      </w:pPr>
      <w:r>
        <w:t>Юридическая  клиника Восточно - Сибирского филиала Российской академии правосудия. Г. Иркутск, ул. Леси украинки, 24, кабинет 111,  телефон(3952) 486 990</w:t>
      </w:r>
    </w:p>
    <w:p w:rsidR="00C63A2D" w:rsidRDefault="00C63A2D" w:rsidP="00F01266">
      <w:pPr>
        <w:pStyle w:val="a3"/>
        <w:numPr>
          <w:ilvl w:val="0"/>
          <w:numId w:val="8"/>
        </w:numPr>
        <w:spacing w:after="120"/>
        <w:jc w:val="left"/>
      </w:pPr>
      <w:r>
        <w:t xml:space="preserve">Юридическая клиника Байкальского государственного университета экономики и </w:t>
      </w:r>
      <w:proofErr w:type="spellStart"/>
      <w:r>
        <w:t>права</w:t>
      </w:r>
      <w:proofErr w:type="gramStart"/>
      <w:r>
        <w:t>.г</w:t>
      </w:r>
      <w:proofErr w:type="spellEnd"/>
      <w:proofErr w:type="gramEnd"/>
      <w:r>
        <w:t>. Иркутск, ул. Горького, 22, корпус 5, кабинет 209, ул. Российская, 20, кабинет 206. (понедельник- пятница с 14-00 до 16-00)</w:t>
      </w:r>
    </w:p>
    <w:p w:rsidR="00C63A2D" w:rsidRDefault="00C63A2D" w:rsidP="00F01266">
      <w:pPr>
        <w:pStyle w:val="a3"/>
        <w:numPr>
          <w:ilvl w:val="0"/>
          <w:numId w:val="8"/>
        </w:numPr>
        <w:spacing w:after="120"/>
        <w:jc w:val="left"/>
      </w:pPr>
      <w:r>
        <w:t>Юридическая клиника Иркутского юридического института Российской правовой академии МЮ РФ.  Г. Иркутск, ул. Некрасова, д. 4, телефоны (3952) 99-11-31, 72-41-31, либо 79-88-99 (доб. 108).</w:t>
      </w:r>
    </w:p>
    <w:p w:rsidR="00C63A2D" w:rsidRDefault="00C63A2D" w:rsidP="00F01266">
      <w:pPr>
        <w:spacing w:after="120"/>
      </w:pPr>
      <w:r>
        <w:t xml:space="preserve">Государственное юридическое бюро или адвокаты, являющиеся участниками государственной системы бесплатной юридической помощи, должны учитывать, что бесплатная юридическая помощь в рамках государственной системы бесплатной юридической помощи </w:t>
      </w:r>
      <w:r w:rsidRPr="0005501B">
        <w:rPr>
          <w:b/>
        </w:rPr>
        <w:t>не оказывается в случаях</w:t>
      </w:r>
      <w:r>
        <w:t>, если гражданин:</w:t>
      </w:r>
    </w:p>
    <w:p w:rsidR="00C63A2D" w:rsidRDefault="00C63A2D" w:rsidP="00F01266">
      <w:pPr>
        <w:pStyle w:val="a3"/>
        <w:numPr>
          <w:ilvl w:val="0"/>
          <w:numId w:val="9"/>
        </w:numPr>
        <w:spacing w:after="120"/>
        <w:jc w:val="left"/>
      </w:pPr>
      <w:r>
        <w:t>обратился за бесплатной юридической помощью по вопросу, не имеющему правового характера;</w:t>
      </w:r>
    </w:p>
    <w:p w:rsidR="00C63A2D" w:rsidRDefault="00C63A2D" w:rsidP="00F01266">
      <w:pPr>
        <w:pStyle w:val="a3"/>
        <w:numPr>
          <w:ilvl w:val="0"/>
          <w:numId w:val="9"/>
        </w:numPr>
        <w:spacing w:after="120"/>
        <w:jc w:val="left"/>
      </w:pPr>
      <w: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C63A2D" w:rsidRDefault="00C63A2D" w:rsidP="00F01266">
      <w:pPr>
        <w:pStyle w:val="a3"/>
        <w:numPr>
          <w:ilvl w:val="0"/>
          <w:numId w:val="9"/>
        </w:numPr>
        <w:spacing w:after="120"/>
        <w:jc w:val="left"/>
      </w:pPr>
      <w: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C63A2D" w:rsidRDefault="00C63A2D" w:rsidP="00F01266">
      <w:pPr>
        <w:spacing w:after="120"/>
      </w:pPr>
      <w:r>
        <w:t>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заключение.</w:t>
      </w:r>
    </w:p>
    <w:p w:rsidR="00166B2E" w:rsidRDefault="00C63A2D" w:rsidP="00F01266">
      <w:pPr>
        <w:spacing w:after="120"/>
      </w:pPr>
      <w:r>
        <w:t>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166B2E" w:rsidRDefault="00166B2E" w:rsidP="00F01266">
      <w:pPr>
        <w:spacing w:after="120" w:line="276" w:lineRule="auto"/>
        <w:jc w:val="left"/>
      </w:pPr>
      <w:r>
        <w:br w:type="page"/>
      </w:r>
    </w:p>
    <w:p w:rsidR="008D71AC" w:rsidRDefault="006004B7" w:rsidP="00F01266">
      <w:pPr>
        <w:spacing w:after="120"/>
      </w:pPr>
    </w:p>
    <w:p w:rsidR="001505AF" w:rsidRDefault="001505AF" w:rsidP="00F01266">
      <w:pPr>
        <w:spacing w:after="120"/>
      </w:pPr>
    </w:p>
    <w:p w:rsidR="001505AF" w:rsidRDefault="001505AF" w:rsidP="001505AF">
      <w:pPr>
        <w:spacing w:after="120"/>
        <w:jc w:val="center"/>
      </w:pPr>
    </w:p>
    <w:p w:rsidR="001505AF" w:rsidRDefault="001505AF" w:rsidP="001505AF">
      <w:pPr>
        <w:spacing w:after="120"/>
        <w:jc w:val="center"/>
      </w:pPr>
    </w:p>
    <w:p w:rsidR="001505AF" w:rsidRDefault="001505AF" w:rsidP="001505AF">
      <w:pPr>
        <w:spacing w:after="120"/>
        <w:jc w:val="center"/>
      </w:pPr>
    </w:p>
    <w:p w:rsidR="001505AF" w:rsidRDefault="001505AF" w:rsidP="001505AF">
      <w:pPr>
        <w:spacing w:after="120"/>
        <w:jc w:val="center"/>
      </w:pPr>
    </w:p>
    <w:p w:rsidR="001505AF" w:rsidRDefault="001505AF" w:rsidP="001505AF">
      <w:pPr>
        <w:spacing w:after="120"/>
        <w:jc w:val="center"/>
      </w:pPr>
    </w:p>
    <w:p w:rsidR="001505AF" w:rsidRDefault="001505AF" w:rsidP="001505AF">
      <w:pPr>
        <w:spacing w:after="120"/>
        <w:jc w:val="center"/>
      </w:pPr>
    </w:p>
    <w:p w:rsidR="001505AF" w:rsidRDefault="001505AF" w:rsidP="001505AF">
      <w:pPr>
        <w:spacing w:after="120"/>
        <w:jc w:val="center"/>
      </w:pPr>
      <w:r>
        <w:t xml:space="preserve">Уполномоченный по правам ребенка в Иркутской области </w:t>
      </w:r>
    </w:p>
    <w:p w:rsidR="001505AF" w:rsidRDefault="001505AF" w:rsidP="001505AF">
      <w:pPr>
        <w:spacing w:after="120"/>
        <w:jc w:val="center"/>
      </w:pPr>
      <w:r>
        <w:t>64011, г. Иркутск</w:t>
      </w:r>
      <w:r>
        <w:t xml:space="preserve">, </w:t>
      </w:r>
      <w:r>
        <w:t xml:space="preserve">ул. Горького, 31, </w:t>
      </w:r>
      <w:proofErr w:type="spellStart"/>
      <w:r>
        <w:t>каб</w:t>
      </w:r>
      <w:proofErr w:type="spellEnd"/>
      <w:r>
        <w:t xml:space="preserve">. 105, </w:t>
      </w:r>
      <w:proofErr w:type="spellStart"/>
      <w:r>
        <w:t>каб</w:t>
      </w:r>
      <w:proofErr w:type="spellEnd"/>
      <w:r>
        <w:t>. 120</w:t>
      </w:r>
    </w:p>
    <w:p w:rsidR="001505AF" w:rsidRDefault="001505AF" w:rsidP="001505AF">
      <w:pPr>
        <w:spacing w:after="120"/>
        <w:jc w:val="center"/>
      </w:pPr>
      <w:r>
        <w:t>Рабочие часы:</w:t>
      </w:r>
      <w:r>
        <w:t xml:space="preserve"> </w:t>
      </w:r>
      <w:r>
        <w:t>понедельник-пятница: 09:00 - 13:00, 14:00 - 18:00</w:t>
      </w:r>
    </w:p>
    <w:p w:rsidR="001505AF" w:rsidRDefault="001505AF" w:rsidP="001505AF">
      <w:pPr>
        <w:spacing w:after="120"/>
        <w:jc w:val="center"/>
      </w:pPr>
      <w:r>
        <w:t>приемная: (3952) 34-19-17, 24-21-45</w:t>
      </w:r>
    </w:p>
    <w:p w:rsidR="001505AF" w:rsidRDefault="001505AF" w:rsidP="001505AF">
      <w:pPr>
        <w:spacing w:after="120"/>
        <w:jc w:val="center"/>
      </w:pPr>
      <w:r>
        <w:t>телефон доверия: (3952) 24-18-45</w:t>
      </w:r>
    </w:p>
    <w:p w:rsidR="001505AF" w:rsidRDefault="001505AF" w:rsidP="001505AF">
      <w:pPr>
        <w:spacing w:after="120"/>
        <w:jc w:val="center"/>
      </w:pPr>
      <w:r>
        <w:t>электронная почта: rebenok.irk@mail.ru</w:t>
      </w:r>
    </w:p>
    <w:p w:rsidR="001505AF" w:rsidRDefault="001505AF" w:rsidP="001505AF">
      <w:pPr>
        <w:spacing w:after="120"/>
      </w:pPr>
    </w:p>
    <w:p w:rsidR="001505AF" w:rsidRDefault="001505AF" w:rsidP="00F01266">
      <w:pPr>
        <w:spacing w:after="120"/>
      </w:pPr>
    </w:p>
    <w:p w:rsidR="001505AF" w:rsidRDefault="001505AF" w:rsidP="00F01266">
      <w:pPr>
        <w:spacing w:after="120"/>
      </w:pPr>
    </w:p>
    <w:sectPr w:rsidR="001505AF" w:rsidSect="00C63A2D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8D3"/>
    <w:multiLevelType w:val="hybridMultilevel"/>
    <w:tmpl w:val="B52AA1A0"/>
    <w:lvl w:ilvl="0" w:tplc="C2281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3312"/>
    <w:multiLevelType w:val="hybridMultilevel"/>
    <w:tmpl w:val="1F0454E4"/>
    <w:lvl w:ilvl="0" w:tplc="43B83B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07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2C6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E9715A"/>
    <w:multiLevelType w:val="multilevel"/>
    <w:tmpl w:val="C88C2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D45D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CA2E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1B4885"/>
    <w:multiLevelType w:val="hybridMultilevel"/>
    <w:tmpl w:val="B94C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14FBD"/>
    <w:multiLevelType w:val="hybridMultilevel"/>
    <w:tmpl w:val="B9CEB352"/>
    <w:lvl w:ilvl="0" w:tplc="00FC1B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7157B"/>
    <w:multiLevelType w:val="multilevel"/>
    <w:tmpl w:val="62803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D845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bookFoldPrinting/>
  <w:characterSpacingControl w:val="doNotCompress"/>
  <w:compat/>
  <w:rsids>
    <w:rsidRoot w:val="00C63A2D"/>
    <w:rsid w:val="0005501B"/>
    <w:rsid w:val="000A2A1B"/>
    <w:rsid w:val="001505AF"/>
    <w:rsid w:val="00166B2E"/>
    <w:rsid w:val="00210C25"/>
    <w:rsid w:val="002D400D"/>
    <w:rsid w:val="003636FB"/>
    <w:rsid w:val="004A179F"/>
    <w:rsid w:val="004D308A"/>
    <w:rsid w:val="00515D6C"/>
    <w:rsid w:val="006004B7"/>
    <w:rsid w:val="008E6D41"/>
    <w:rsid w:val="00967671"/>
    <w:rsid w:val="00BE6E90"/>
    <w:rsid w:val="00C63A2D"/>
    <w:rsid w:val="00D745DA"/>
    <w:rsid w:val="00D9496F"/>
    <w:rsid w:val="00DF6158"/>
    <w:rsid w:val="00F01266"/>
    <w:rsid w:val="00F5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1B"/>
    <w:pPr>
      <w:spacing w:before="120" w:after="24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0126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A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266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66B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1B"/>
    <w:pPr>
      <w:spacing w:before="120" w:after="24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0126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A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266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66B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Glazasty</dc:creator>
  <cp:lastModifiedBy>Екатерина А. Макарова</cp:lastModifiedBy>
  <cp:revision>6</cp:revision>
  <cp:lastPrinted>2014-11-13T08:49:00Z</cp:lastPrinted>
  <dcterms:created xsi:type="dcterms:W3CDTF">2014-11-13T08:40:00Z</dcterms:created>
  <dcterms:modified xsi:type="dcterms:W3CDTF">2014-11-13T09:54:00Z</dcterms:modified>
</cp:coreProperties>
</file>